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FE20" w14:textId="77777777" w:rsidR="00DD7C16" w:rsidRPr="0003772E" w:rsidRDefault="00DD7C16" w:rsidP="00DD7C16">
      <w:pPr>
        <w:pStyle w:val="paragraph"/>
        <w:spacing w:before="0" w:beforeAutospacing="0" w:after="0" w:afterAutospacing="0"/>
        <w:jc w:val="center"/>
        <w:textAlignment w:val="baseline"/>
        <w:rPr>
          <w:rFonts w:ascii="Garamond" w:hAnsi="Garamond" w:cs="Tahoma"/>
          <w:sz w:val="18"/>
          <w:szCs w:val="18"/>
          <w:lang w:val="nl-BE"/>
        </w:rPr>
      </w:pPr>
      <w:r>
        <w:rPr>
          <w:rStyle w:val="normaltextrun"/>
          <w:rFonts w:ascii="Garamond" w:hAnsi="Garamond" w:cs="Tahoma"/>
          <w:b/>
          <w:bCs/>
          <w:sz w:val="40"/>
          <w:szCs w:val="40"/>
          <w:u w:val="single"/>
          <w:lang w:val="nl-BE"/>
        </w:rPr>
        <w:t>PROJECTOPROEP</w:t>
      </w:r>
    </w:p>
    <w:p w14:paraId="5D05B404" w14:textId="77777777" w:rsidR="00DD7C16" w:rsidRPr="0003772E" w:rsidRDefault="00DD7C16" w:rsidP="00DD7C16">
      <w:pPr>
        <w:pStyle w:val="paragraph"/>
        <w:spacing w:before="0" w:beforeAutospacing="0" w:after="0" w:afterAutospacing="0"/>
        <w:jc w:val="center"/>
        <w:textAlignment w:val="baseline"/>
        <w:rPr>
          <w:rFonts w:ascii="Garamond" w:hAnsi="Garamond" w:cs="Tahoma"/>
          <w:sz w:val="18"/>
          <w:szCs w:val="18"/>
          <w:lang w:val="nl-BE"/>
        </w:rPr>
      </w:pPr>
      <w:r w:rsidRPr="0003772E">
        <w:rPr>
          <w:rStyle w:val="eop"/>
          <w:rFonts w:ascii="Garamond" w:hAnsi="Garamond" w:cs="Tahoma"/>
          <w:sz w:val="32"/>
          <w:szCs w:val="32"/>
          <w:lang w:val="nl-BE"/>
        </w:rPr>
        <w:t> </w:t>
      </w:r>
    </w:p>
    <w:p w14:paraId="68C8333C" w14:textId="77777777" w:rsidR="00DD7C16" w:rsidRPr="0003772E" w:rsidRDefault="00DD7C16" w:rsidP="00DD7C16">
      <w:pPr>
        <w:pStyle w:val="paragraph"/>
        <w:spacing w:after="0"/>
        <w:textAlignment w:val="baseline"/>
        <w:rPr>
          <w:rFonts w:ascii="Garamond" w:hAnsi="Garamond" w:cs="Tahoma"/>
          <w:b/>
          <w:bCs/>
          <w:lang w:val="nl-BE"/>
        </w:rPr>
      </w:pPr>
      <w:r w:rsidRPr="0003772E">
        <w:rPr>
          <w:rFonts w:ascii="Garamond" w:hAnsi="Garamond" w:cs="Tahoma"/>
          <w:b/>
          <w:bCs/>
          <w:lang w:val="nl-BE"/>
        </w:rPr>
        <w:t xml:space="preserve">Ontvankelijkheids- en selectiecriteria </w:t>
      </w:r>
    </w:p>
    <w:p w14:paraId="63626B99" w14:textId="77777777" w:rsidR="00DD7C16" w:rsidRPr="0003772E" w:rsidRDefault="00DD7C16" w:rsidP="00DD7C16">
      <w:pPr>
        <w:pStyle w:val="paragraph"/>
        <w:spacing w:after="0"/>
        <w:jc w:val="both"/>
        <w:textAlignment w:val="baseline"/>
        <w:rPr>
          <w:rFonts w:ascii="Garamond" w:hAnsi="Garamond" w:cs="Tahoma"/>
          <w:lang w:val="nl-BE"/>
        </w:rPr>
      </w:pPr>
      <w:r w:rsidRPr="0003772E">
        <w:rPr>
          <w:rFonts w:ascii="Garamond" w:hAnsi="Garamond" w:cs="Tahoma"/>
          <w:lang w:val="nl-BE"/>
        </w:rPr>
        <w:t xml:space="preserve">Om in aanmerking te komen moeten de dossiers aan de volgende ontvankelijkheidscriteria voldoen: </w:t>
      </w:r>
    </w:p>
    <w:p w14:paraId="51C6AE83" w14:textId="77777777" w:rsidR="00DD7C16" w:rsidRPr="0003772E" w:rsidRDefault="00DD7C16" w:rsidP="00DD7C16">
      <w:pPr>
        <w:pStyle w:val="paragraph"/>
        <w:numPr>
          <w:ilvl w:val="0"/>
          <w:numId w:val="11"/>
        </w:numPr>
        <w:spacing w:after="0"/>
        <w:textAlignment w:val="baseline"/>
        <w:rPr>
          <w:rFonts w:ascii="Garamond" w:hAnsi="Garamond" w:cs="Tahoma"/>
          <w:lang w:val="nl-BE"/>
        </w:rPr>
      </w:pPr>
      <w:r w:rsidRPr="0003772E">
        <w:rPr>
          <w:rFonts w:ascii="Garamond" w:hAnsi="Garamond" w:cs="Tahoma"/>
          <w:lang w:val="nl-BE"/>
        </w:rPr>
        <w:t xml:space="preserve">De initiatiefnemer van het project is ofwel een </w:t>
      </w:r>
      <w:r w:rsidRPr="0003772E">
        <w:rPr>
          <w:rFonts w:ascii="Garamond" w:hAnsi="Garamond" w:cs="Tahoma"/>
          <w:b/>
          <w:bCs/>
          <w:lang w:val="nl-BE"/>
        </w:rPr>
        <w:t>persoon</w:t>
      </w:r>
      <w:r w:rsidRPr="0003772E">
        <w:rPr>
          <w:rFonts w:ascii="Garamond" w:hAnsi="Garamond" w:cs="Tahoma"/>
          <w:lang w:val="nl-BE"/>
        </w:rPr>
        <w:t xml:space="preserve"> die een persoonlijk werk indient dat door hem of haar alleen wordt uitgevoerd, ofwel een </w:t>
      </w:r>
      <w:r w:rsidRPr="0003772E">
        <w:rPr>
          <w:rFonts w:ascii="Garamond" w:hAnsi="Garamond" w:cs="Tahoma"/>
          <w:b/>
          <w:bCs/>
          <w:lang w:val="nl-BE"/>
        </w:rPr>
        <w:t>vertegenwoordiger</w:t>
      </w:r>
      <w:r w:rsidRPr="0003772E">
        <w:rPr>
          <w:rFonts w:ascii="Garamond" w:hAnsi="Garamond" w:cs="Tahoma"/>
          <w:lang w:val="nl-BE"/>
        </w:rPr>
        <w:t xml:space="preserve"> van een collectiviteit, een organisatie zonder winstoogmerk, een instelling of een groep vrijwilligers of een plaatselijke openbare instelling die een project van historische aard heeft opgestart, maar in geen geval een commerciële organisatie. </w:t>
      </w:r>
    </w:p>
    <w:p w14:paraId="4E21C0F0" w14:textId="77777777" w:rsidR="00DD7C16" w:rsidRPr="0003772E" w:rsidRDefault="00DD7C16" w:rsidP="00DD7C16">
      <w:pPr>
        <w:pStyle w:val="paragraph"/>
        <w:numPr>
          <w:ilvl w:val="0"/>
          <w:numId w:val="11"/>
        </w:numPr>
        <w:spacing w:after="0"/>
        <w:textAlignment w:val="baseline"/>
        <w:rPr>
          <w:rFonts w:ascii="Garamond" w:hAnsi="Garamond" w:cs="Tahoma"/>
          <w:lang w:val="nl-BE"/>
        </w:rPr>
      </w:pPr>
      <w:r w:rsidRPr="0003772E">
        <w:rPr>
          <w:rFonts w:ascii="Garamond" w:hAnsi="Garamond" w:cs="Tahoma"/>
          <w:lang w:val="nl-BE"/>
        </w:rPr>
        <w:t>Het werk moet relevant zijn voor de doelstelling van het Fonds, zoals hierboven beschreven.</w:t>
      </w:r>
    </w:p>
    <w:p w14:paraId="7FF39FDC" w14:textId="77777777" w:rsidR="00DD7C16" w:rsidRPr="0003772E" w:rsidRDefault="00DD7C16" w:rsidP="00DD7C16">
      <w:pPr>
        <w:pStyle w:val="paragraph"/>
        <w:spacing w:after="0"/>
        <w:textAlignment w:val="baseline"/>
        <w:rPr>
          <w:rFonts w:ascii="Garamond" w:hAnsi="Garamond" w:cs="Tahoma"/>
          <w:lang w:val="nl-BE"/>
        </w:rPr>
      </w:pPr>
      <w:r w:rsidRPr="0003772E">
        <w:rPr>
          <w:rFonts w:ascii="Garamond" w:hAnsi="Garamond" w:cs="Tahoma"/>
          <w:lang w:val="nl-BE"/>
        </w:rPr>
        <w:t xml:space="preserve">Bij de selectie zal het beheerscomité rekening houden met de volgende criteria: </w:t>
      </w:r>
    </w:p>
    <w:p w14:paraId="4048B19C" w14:textId="77777777" w:rsidR="00DD7C16" w:rsidRPr="0003772E" w:rsidRDefault="00DD7C16" w:rsidP="00DD7C16">
      <w:pPr>
        <w:pStyle w:val="paragraph"/>
        <w:numPr>
          <w:ilvl w:val="0"/>
          <w:numId w:val="12"/>
        </w:numPr>
        <w:spacing w:after="0"/>
        <w:textAlignment w:val="baseline"/>
        <w:rPr>
          <w:rFonts w:ascii="Garamond" w:hAnsi="Garamond" w:cs="Tahoma"/>
          <w:lang w:val="nl-BE"/>
        </w:rPr>
      </w:pPr>
      <w:proofErr w:type="gramStart"/>
      <w:r w:rsidRPr="0003772E">
        <w:rPr>
          <w:rFonts w:ascii="Garamond" w:hAnsi="Garamond" w:cs="Tahoma"/>
          <w:b/>
          <w:bCs/>
          <w:lang w:val="nl-BE"/>
        </w:rPr>
        <w:t>het</w:t>
      </w:r>
      <w:proofErr w:type="gramEnd"/>
      <w:r w:rsidRPr="0003772E">
        <w:rPr>
          <w:rFonts w:ascii="Garamond" w:hAnsi="Garamond" w:cs="Tahoma"/>
          <w:b/>
          <w:bCs/>
          <w:lang w:val="nl-BE"/>
        </w:rPr>
        <w:t xml:space="preserve"> veelbelovend karakter</w:t>
      </w:r>
      <w:r w:rsidRPr="0003772E">
        <w:rPr>
          <w:rFonts w:ascii="Garamond" w:hAnsi="Garamond" w:cs="Tahoma"/>
          <w:lang w:val="nl-BE"/>
        </w:rPr>
        <w:t xml:space="preserve"> van het onderzoek; </w:t>
      </w:r>
    </w:p>
    <w:p w14:paraId="3FD27CB9" w14:textId="77777777" w:rsidR="00DD7C16" w:rsidRPr="0003772E" w:rsidRDefault="00DD7C16" w:rsidP="00DD7C16">
      <w:pPr>
        <w:pStyle w:val="paragraph"/>
        <w:numPr>
          <w:ilvl w:val="0"/>
          <w:numId w:val="12"/>
        </w:numPr>
        <w:spacing w:after="0"/>
        <w:textAlignment w:val="baseline"/>
        <w:rPr>
          <w:rFonts w:ascii="Garamond" w:hAnsi="Garamond" w:cs="Tahoma"/>
          <w:lang w:val="nl-BE"/>
        </w:rPr>
      </w:pPr>
      <w:proofErr w:type="gramStart"/>
      <w:r w:rsidRPr="0003772E">
        <w:rPr>
          <w:rFonts w:ascii="Garamond" w:hAnsi="Garamond" w:cs="Tahoma"/>
          <w:b/>
          <w:bCs/>
          <w:lang w:val="nl-BE"/>
        </w:rPr>
        <w:t>het</w:t>
      </w:r>
      <w:proofErr w:type="gramEnd"/>
      <w:r w:rsidRPr="0003772E">
        <w:rPr>
          <w:rFonts w:ascii="Garamond" w:hAnsi="Garamond" w:cs="Tahoma"/>
          <w:b/>
          <w:bCs/>
          <w:lang w:val="nl-BE"/>
        </w:rPr>
        <w:t xml:space="preserve"> innovatief karakter</w:t>
      </w:r>
      <w:r w:rsidRPr="0003772E">
        <w:rPr>
          <w:rFonts w:ascii="Garamond" w:hAnsi="Garamond" w:cs="Tahoma"/>
          <w:lang w:val="nl-BE"/>
        </w:rPr>
        <w:t xml:space="preserve"> van het onderwerp; </w:t>
      </w:r>
    </w:p>
    <w:p w14:paraId="090790E3" w14:textId="77777777" w:rsidR="00DD7C16" w:rsidRPr="0003772E" w:rsidRDefault="00DD7C16" w:rsidP="00DD7C16">
      <w:pPr>
        <w:pStyle w:val="paragraph"/>
        <w:numPr>
          <w:ilvl w:val="0"/>
          <w:numId w:val="12"/>
        </w:numPr>
        <w:spacing w:after="0"/>
        <w:textAlignment w:val="baseline"/>
        <w:rPr>
          <w:rFonts w:ascii="Garamond" w:hAnsi="Garamond" w:cs="Tahoma"/>
          <w:lang w:val="nl-BE"/>
        </w:rPr>
      </w:pPr>
      <w:proofErr w:type="gramStart"/>
      <w:r w:rsidRPr="0003772E">
        <w:rPr>
          <w:rFonts w:ascii="Garamond" w:hAnsi="Garamond" w:cs="Tahoma"/>
          <w:lang w:val="nl-BE"/>
        </w:rPr>
        <w:t>het</w:t>
      </w:r>
      <w:proofErr w:type="gramEnd"/>
      <w:r w:rsidRPr="0003772E">
        <w:rPr>
          <w:rFonts w:ascii="Garamond" w:hAnsi="Garamond" w:cs="Tahoma"/>
          <w:lang w:val="nl-BE"/>
        </w:rPr>
        <w:t xml:space="preserve"> </w:t>
      </w:r>
      <w:r w:rsidRPr="0003772E">
        <w:rPr>
          <w:rFonts w:ascii="Garamond" w:hAnsi="Garamond" w:cs="Tahoma"/>
          <w:b/>
          <w:bCs/>
          <w:lang w:val="nl-BE"/>
        </w:rPr>
        <w:t>belang</w:t>
      </w:r>
      <w:r w:rsidRPr="0003772E">
        <w:rPr>
          <w:rFonts w:ascii="Garamond" w:hAnsi="Garamond" w:cs="Tahoma"/>
          <w:lang w:val="nl-BE"/>
        </w:rPr>
        <w:t xml:space="preserve"> van het project voor </w:t>
      </w:r>
      <w:r w:rsidRPr="0003772E">
        <w:rPr>
          <w:rFonts w:ascii="Garamond" w:hAnsi="Garamond" w:cs="Tahoma"/>
          <w:b/>
          <w:bCs/>
          <w:lang w:val="nl-BE"/>
        </w:rPr>
        <w:t>de collectiviteit</w:t>
      </w:r>
      <w:r w:rsidRPr="0003772E">
        <w:rPr>
          <w:rFonts w:ascii="Garamond" w:hAnsi="Garamond" w:cs="Tahoma"/>
          <w:lang w:val="nl-BE"/>
        </w:rPr>
        <w:t xml:space="preserve"> (verspreiding, doelgroep, enz.) </w:t>
      </w:r>
    </w:p>
    <w:p w14:paraId="024E197A" w14:textId="77777777" w:rsidR="00DD7C16" w:rsidRPr="0003772E" w:rsidRDefault="00DD7C16" w:rsidP="00DD7C16">
      <w:pPr>
        <w:pStyle w:val="paragraph"/>
        <w:numPr>
          <w:ilvl w:val="0"/>
          <w:numId w:val="12"/>
        </w:numPr>
        <w:spacing w:after="0"/>
        <w:textAlignment w:val="baseline"/>
        <w:rPr>
          <w:rFonts w:ascii="Garamond" w:hAnsi="Garamond" w:cs="Tahoma"/>
          <w:lang w:val="nl-BE"/>
        </w:rPr>
      </w:pPr>
      <w:proofErr w:type="gramStart"/>
      <w:r w:rsidRPr="0003772E">
        <w:rPr>
          <w:rFonts w:ascii="Garamond" w:hAnsi="Garamond" w:cs="Tahoma"/>
          <w:lang w:val="nl-BE"/>
        </w:rPr>
        <w:t>de</w:t>
      </w:r>
      <w:proofErr w:type="gramEnd"/>
      <w:r w:rsidRPr="0003772E">
        <w:rPr>
          <w:rFonts w:ascii="Garamond" w:hAnsi="Garamond" w:cs="Tahoma"/>
          <w:lang w:val="nl-BE"/>
        </w:rPr>
        <w:t xml:space="preserve"> </w:t>
      </w:r>
      <w:r w:rsidRPr="0003772E">
        <w:rPr>
          <w:rFonts w:ascii="Garamond" w:hAnsi="Garamond" w:cs="Tahoma"/>
          <w:b/>
          <w:bCs/>
          <w:lang w:val="nl-BE"/>
        </w:rPr>
        <w:t>kwaliteit van uitvoering</w:t>
      </w:r>
      <w:r w:rsidRPr="0003772E">
        <w:rPr>
          <w:rFonts w:ascii="Garamond" w:hAnsi="Garamond" w:cs="Tahoma"/>
          <w:lang w:val="nl-BE"/>
        </w:rPr>
        <w:t xml:space="preserve"> van het project; </w:t>
      </w:r>
    </w:p>
    <w:p w14:paraId="09341BF7" w14:textId="77777777" w:rsidR="00DD7C16" w:rsidRPr="0003772E" w:rsidRDefault="00DD7C16" w:rsidP="00DD7C16">
      <w:pPr>
        <w:pStyle w:val="paragraph"/>
        <w:numPr>
          <w:ilvl w:val="0"/>
          <w:numId w:val="12"/>
        </w:numPr>
        <w:spacing w:after="0"/>
        <w:textAlignment w:val="baseline"/>
        <w:rPr>
          <w:rFonts w:ascii="Garamond" w:hAnsi="Garamond" w:cs="Tahoma"/>
          <w:lang w:val="nl-BE"/>
        </w:rPr>
      </w:pPr>
      <w:proofErr w:type="gramStart"/>
      <w:r w:rsidRPr="0003772E">
        <w:rPr>
          <w:rFonts w:ascii="Garamond" w:hAnsi="Garamond" w:cs="Tahoma"/>
          <w:lang w:val="nl-BE"/>
        </w:rPr>
        <w:t>het</w:t>
      </w:r>
      <w:proofErr w:type="gramEnd"/>
      <w:r w:rsidRPr="0003772E">
        <w:rPr>
          <w:rFonts w:ascii="Garamond" w:hAnsi="Garamond" w:cs="Tahoma"/>
          <w:lang w:val="nl-BE"/>
        </w:rPr>
        <w:t xml:space="preserve"> </w:t>
      </w:r>
      <w:r w:rsidRPr="0003772E">
        <w:rPr>
          <w:rFonts w:ascii="Garamond" w:hAnsi="Garamond" w:cs="Tahoma"/>
          <w:b/>
          <w:bCs/>
          <w:lang w:val="nl-BE"/>
        </w:rPr>
        <w:t>langetermijneffect</w:t>
      </w:r>
      <w:r w:rsidRPr="0003772E">
        <w:rPr>
          <w:rFonts w:ascii="Garamond" w:hAnsi="Garamond" w:cs="Tahoma"/>
          <w:lang w:val="nl-BE"/>
        </w:rPr>
        <w:t xml:space="preserve"> van het project (voorbeeldwaarde van het project, enz.); </w:t>
      </w:r>
    </w:p>
    <w:p w14:paraId="2F218084" w14:textId="77777777" w:rsidR="00DD7C16" w:rsidRPr="0003772E" w:rsidRDefault="00DD7C16" w:rsidP="00DD7C16">
      <w:pPr>
        <w:pStyle w:val="paragraph"/>
        <w:numPr>
          <w:ilvl w:val="0"/>
          <w:numId w:val="12"/>
        </w:numPr>
        <w:spacing w:before="0" w:beforeAutospacing="0" w:after="0" w:afterAutospacing="0"/>
        <w:textAlignment w:val="baseline"/>
        <w:rPr>
          <w:rFonts w:ascii="Garamond" w:hAnsi="Garamond" w:cs="Tahoma"/>
          <w:lang w:val="nl-BE"/>
        </w:rPr>
      </w:pPr>
      <w:proofErr w:type="gramStart"/>
      <w:r w:rsidRPr="0003772E">
        <w:rPr>
          <w:rFonts w:ascii="Garamond" w:hAnsi="Garamond" w:cs="Tahoma"/>
          <w:lang w:val="nl-BE"/>
        </w:rPr>
        <w:t>het</w:t>
      </w:r>
      <w:proofErr w:type="gramEnd"/>
      <w:r w:rsidRPr="0003772E">
        <w:rPr>
          <w:rFonts w:ascii="Garamond" w:hAnsi="Garamond" w:cs="Tahoma"/>
          <w:lang w:val="nl-BE"/>
        </w:rPr>
        <w:t xml:space="preserve"> </w:t>
      </w:r>
      <w:r w:rsidRPr="0003772E">
        <w:rPr>
          <w:rFonts w:ascii="Garamond" w:hAnsi="Garamond" w:cs="Tahoma"/>
          <w:b/>
          <w:bCs/>
          <w:lang w:val="nl-BE"/>
        </w:rPr>
        <w:t>doel op korte termijn</w:t>
      </w:r>
      <w:r w:rsidRPr="0003772E">
        <w:rPr>
          <w:rFonts w:ascii="Garamond" w:hAnsi="Garamond" w:cs="Tahoma"/>
          <w:lang w:val="nl-BE"/>
        </w:rPr>
        <w:t>: de resultaten of volgende stappen die op korte termijn kunnen worden bereikt</w:t>
      </w:r>
    </w:p>
    <w:p w14:paraId="334C11C0" w14:textId="77777777" w:rsidR="00DD7C16" w:rsidRDefault="00DD7C16" w:rsidP="00DD7C16">
      <w:pPr>
        <w:pStyle w:val="paragraph"/>
        <w:spacing w:before="0" w:beforeAutospacing="0" w:after="0" w:afterAutospacing="0"/>
        <w:textAlignment w:val="baseline"/>
        <w:rPr>
          <w:rFonts w:ascii="Garamond" w:hAnsi="Garamond" w:cs="Tahoma"/>
          <w:lang w:val="nl-BE"/>
        </w:rPr>
      </w:pPr>
    </w:p>
    <w:p w14:paraId="0851BA1F" w14:textId="77777777" w:rsidR="00DD7C16" w:rsidRPr="0003772E" w:rsidRDefault="00DD7C16" w:rsidP="00DD7C16">
      <w:pPr>
        <w:pStyle w:val="paragraph"/>
        <w:spacing w:before="0" w:beforeAutospacing="0" w:after="0" w:afterAutospacing="0"/>
        <w:textAlignment w:val="baseline"/>
        <w:rPr>
          <w:rFonts w:ascii="Garamond" w:hAnsi="Garamond" w:cs="Tahoma"/>
          <w:lang w:val="nl-BE"/>
        </w:rPr>
      </w:pPr>
    </w:p>
    <w:p w14:paraId="261E18F3" w14:textId="77777777" w:rsidR="00DD7C16" w:rsidRPr="0003772E" w:rsidRDefault="00DD7C16" w:rsidP="00DD7C16">
      <w:pPr>
        <w:pStyle w:val="paragraph"/>
        <w:spacing w:before="0" w:beforeAutospacing="0" w:after="0" w:afterAutospacing="0"/>
        <w:textAlignment w:val="baseline"/>
        <w:rPr>
          <w:rFonts w:ascii="Garamond" w:hAnsi="Garamond" w:cs="Tahoma"/>
          <w:sz w:val="18"/>
          <w:szCs w:val="18"/>
          <w:lang w:val="nl-BE"/>
        </w:rPr>
      </w:pPr>
      <w:r w:rsidRPr="0003772E">
        <w:rPr>
          <w:rStyle w:val="normaltextrun"/>
          <w:rFonts w:ascii="Garamond" w:hAnsi="Garamond" w:cs="Tahoma"/>
          <w:b/>
          <w:bCs/>
          <w:i/>
          <w:iCs/>
          <w:lang w:val="nl-BE"/>
        </w:rPr>
        <w:t xml:space="preserve">Voor meer specifieke </w:t>
      </w:r>
      <w:proofErr w:type="gramStart"/>
      <w:r w:rsidRPr="0003772E">
        <w:rPr>
          <w:rStyle w:val="normaltextrun"/>
          <w:rFonts w:ascii="Garamond" w:hAnsi="Garamond" w:cs="Tahoma"/>
          <w:b/>
          <w:bCs/>
          <w:i/>
          <w:iCs/>
          <w:lang w:val="nl-BE"/>
        </w:rPr>
        <w:t>informatie</w:t>
      </w:r>
      <w:r w:rsidRPr="0003772E">
        <w:rPr>
          <w:rStyle w:val="normaltextrun"/>
          <w:b/>
          <w:bCs/>
          <w:i/>
          <w:iCs/>
          <w:lang w:val="nl-BE"/>
        </w:rPr>
        <w:t> </w:t>
      </w:r>
      <w:r w:rsidRPr="0003772E">
        <w:rPr>
          <w:rStyle w:val="normaltextrun"/>
          <w:rFonts w:ascii="Garamond" w:hAnsi="Garamond" w:cs="Tahoma"/>
          <w:b/>
          <w:bCs/>
          <w:i/>
          <w:iCs/>
          <w:lang w:val="nl-BE"/>
        </w:rPr>
        <w:t>:</w:t>
      </w:r>
      <w:proofErr w:type="gramEnd"/>
      <w:r w:rsidRPr="0003772E">
        <w:rPr>
          <w:rStyle w:val="normaltextrun"/>
          <w:rFonts w:ascii="Garamond" w:hAnsi="Garamond" w:cs="Garamond"/>
          <w:b/>
          <w:bCs/>
          <w:i/>
          <w:iCs/>
          <w:lang w:val="nl-BE"/>
        </w:rPr>
        <w:t> </w:t>
      </w:r>
      <w:r w:rsidRPr="0003772E">
        <w:rPr>
          <w:rStyle w:val="eop"/>
          <w:rFonts w:ascii="Garamond" w:hAnsi="Garamond" w:cs="Tahoma"/>
          <w:lang w:val="nl-BE"/>
        </w:rPr>
        <w:t> </w:t>
      </w:r>
    </w:p>
    <w:p w14:paraId="6BAFD78D" w14:textId="408F531D" w:rsidR="00DD7C16" w:rsidRPr="00D03239" w:rsidRDefault="00D03239" w:rsidP="00D03239">
      <w:pPr>
        <w:pStyle w:val="paragraph"/>
        <w:textAlignment w:val="baseline"/>
        <w:rPr>
          <w:lang w:val="nl-BE"/>
        </w:rPr>
      </w:pPr>
      <w:r w:rsidRPr="00D03239">
        <w:rPr>
          <w:rStyle w:val="normaltextrun"/>
          <w:rFonts w:ascii="Garamond" w:hAnsi="Garamond" w:cs="Tahoma"/>
          <w:b/>
          <w:bCs/>
          <w:i/>
          <w:iCs/>
          <w:lang w:val="nl-BE"/>
        </w:rPr>
        <w:t xml:space="preserve">Asley Van </w:t>
      </w:r>
      <w:r>
        <w:rPr>
          <w:rStyle w:val="normaltextrun"/>
          <w:rFonts w:ascii="Garamond" w:hAnsi="Garamond" w:cs="Tahoma"/>
          <w:b/>
          <w:bCs/>
          <w:i/>
          <w:iCs/>
          <w:lang w:val="nl-BE"/>
        </w:rPr>
        <w:t>Cauter</w:t>
      </w:r>
      <w:r w:rsidR="00DD7C16" w:rsidRPr="00D03239">
        <w:rPr>
          <w:rStyle w:val="normaltextrun"/>
          <w:rFonts w:ascii="Garamond" w:hAnsi="Garamond" w:cs="Tahoma"/>
          <w:b/>
          <w:bCs/>
          <w:i/>
          <w:iCs/>
          <w:lang w:val="nl-BE"/>
        </w:rPr>
        <w:t>: +</w:t>
      </w:r>
      <w:r w:rsidRPr="00D03239">
        <w:rPr>
          <w:rFonts w:ascii="Garamond" w:hAnsi="Garamond" w:cs="Tahoma"/>
          <w:b/>
          <w:bCs/>
          <w:i/>
          <w:iCs/>
          <w:lang w:val="nl-BE"/>
        </w:rPr>
        <w:t>32</w:t>
      </w:r>
      <w:r>
        <w:rPr>
          <w:rFonts w:ascii="Garamond" w:hAnsi="Garamond" w:cs="Tahoma"/>
          <w:b/>
          <w:bCs/>
          <w:i/>
          <w:iCs/>
          <w:lang w:val="nl-BE"/>
        </w:rPr>
        <w:t xml:space="preserve"> </w:t>
      </w:r>
      <w:r w:rsidRPr="00D03239">
        <w:rPr>
          <w:rFonts w:ascii="Garamond" w:hAnsi="Garamond" w:cs="Tahoma"/>
          <w:b/>
          <w:bCs/>
          <w:i/>
          <w:iCs/>
          <w:lang w:val="nl-BE"/>
        </w:rPr>
        <w:t>2</w:t>
      </w:r>
      <w:r>
        <w:rPr>
          <w:rFonts w:ascii="Garamond" w:hAnsi="Garamond" w:cs="Tahoma"/>
          <w:b/>
          <w:bCs/>
          <w:i/>
          <w:iCs/>
          <w:lang w:val="nl-BE"/>
        </w:rPr>
        <w:t xml:space="preserve"> </w:t>
      </w:r>
      <w:r w:rsidRPr="00D03239">
        <w:rPr>
          <w:rFonts w:ascii="Garamond" w:hAnsi="Garamond" w:cs="Tahoma"/>
          <w:b/>
          <w:bCs/>
          <w:i/>
          <w:iCs/>
          <w:lang w:val="nl-BE"/>
        </w:rPr>
        <w:t xml:space="preserve">549 02 94 </w:t>
      </w:r>
      <w:r w:rsidR="00DD7C16" w:rsidRPr="00D03239">
        <w:rPr>
          <w:rStyle w:val="normaltextrun"/>
          <w:rFonts w:ascii="Garamond" w:hAnsi="Garamond" w:cs="Tahoma"/>
          <w:b/>
          <w:bCs/>
          <w:i/>
          <w:iCs/>
          <w:lang w:val="nl-BE"/>
        </w:rPr>
        <w:t xml:space="preserve">- </w:t>
      </w:r>
      <w:hyperlink r:id="rId11" w:history="1">
        <w:r w:rsidRPr="00D03239">
          <w:rPr>
            <w:rStyle w:val="Hyperlink"/>
            <w:i/>
            <w:iCs/>
            <w:lang w:val="nl-BE"/>
          </w:rPr>
          <w:t>vancauter.a@mandate.kbs-frb.be</w:t>
        </w:r>
      </w:hyperlink>
    </w:p>
    <w:p w14:paraId="53ED1BAE" w14:textId="77777777" w:rsidR="00DD7C16" w:rsidRPr="00D03239" w:rsidRDefault="00DD7C16" w:rsidP="00DD7C16">
      <w:pPr>
        <w:rPr>
          <w:rFonts w:ascii="Garamond" w:hAnsi="Garamond" w:cs="Tahoma"/>
          <w:lang w:val="nl-BE"/>
        </w:rPr>
      </w:pPr>
    </w:p>
    <w:p w14:paraId="0A3B67E3" w14:textId="77777777" w:rsidR="008D2841" w:rsidRPr="00D03239" w:rsidRDefault="008D2841" w:rsidP="00236F4E">
      <w:pPr>
        <w:rPr>
          <w:lang w:val="nl-BE"/>
        </w:rPr>
      </w:pPr>
    </w:p>
    <w:sectPr w:rsidR="008D2841" w:rsidRPr="00D03239" w:rsidSect="00523F11">
      <w:headerReference w:type="default" r:id="rId12"/>
      <w:footerReference w:type="default" r:id="rId13"/>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76909" w14:textId="77777777" w:rsidR="00011E16" w:rsidRDefault="00011E16" w:rsidP="002A52E7">
      <w:r>
        <w:separator/>
      </w:r>
    </w:p>
  </w:endnote>
  <w:endnote w:type="continuationSeparator" w:id="0">
    <w:p w14:paraId="5132CF3E" w14:textId="77777777" w:rsidR="00011E16" w:rsidRDefault="00011E16"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A331" w14:textId="77777777" w:rsidR="00D937EA" w:rsidRDefault="00B15A55" w:rsidP="000D00EC">
    <w:pPr>
      <w:pStyle w:val="Footer"/>
      <w:tabs>
        <w:tab w:val="clear" w:pos="4320"/>
        <w:tab w:val="clear" w:pos="8640"/>
        <w:tab w:val="left" w:pos="2160"/>
      </w:tabs>
    </w:pPr>
    <w:r>
      <w:rPr>
        <w:noProof/>
        <w:lang w:val="en-US"/>
      </w:rPr>
      <mc:AlternateContent>
        <mc:Choice Requires="wps">
          <w:drawing>
            <wp:anchor distT="0" distB="0" distL="114300" distR="114300" simplePos="0" relativeHeight="251670528" behindDoc="0" locked="0" layoutInCell="1" allowOverlap="1" wp14:anchorId="012C99E4" wp14:editId="27187CD2">
              <wp:simplePos x="0" y="0"/>
              <wp:positionH relativeFrom="column">
                <wp:posOffset>-177165</wp:posOffset>
              </wp:positionH>
              <wp:positionV relativeFrom="paragraph">
                <wp:posOffset>-464820</wp:posOffset>
              </wp:positionV>
              <wp:extent cx="4501515" cy="810260"/>
              <wp:effectExtent l="0" t="0" r="0" b="0"/>
              <wp:wrapNone/>
              <wp:docPr id="5" name="Text Box 5"/>
              <wp:cNvGraphicFramePr/>
              <a:graphic xmlns:a="http://schemas.openxmlformats.org/drawingml/2006/main">
                <a:graphicData uri="http://schemas.microsoft.com/office/word/2010/wordprocessingShape">
                  <wps:wsp>
                    <wps:cNvSpPr txBox="1"/>
                    <wps:spPr>
                      <a:xfrm>
                        <a:off x="0" y="0"/>
                        <a:ext cx="4501515" cy="810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CE49B9" w14:textId="77777777" w:rsidR="00B15A55" w:rsidRDefault="00621954" w:rsidP="00B15A55">
                          <w:r>
                            <w:rPr>
                              <w:noProof/>
                              <w:lang w:val="en-US"/>
                            </w:rPr>
                            <w:drawing>
                              <wp:inline distT="0" distB="0" distL="0" distR="0" wp14:anchorId="5FD9F1E9" wp14:editId="47226809">
                                <wp:extent cx="4320540" cy="717804"/>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jpg"/>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12C99E4" id="_x0000_t202" coordsize="21600,21600" o:spt="202" path="m,l,21600r21600,l21600,xe">
              <v:stroke joinstyle="miter"/>
              <v:path gradientshapeok="t" o:connecttype="rect"/>
            </v:shapetype>
            <v:shape id="Text Box 5" o:spid="_x0000_s1027" type="#_x0000_t202" style="position:absolute;margin-left:-13.95pt;margin-top:-36.6pt;width:354.45pt;height:63.8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" filled="f" stroked="f">
              <v:textbox style="mso-fit-shape-to-text:t">
                <w:txbxContent>
                  <w:p w14:paraId="34CE49B9" w14:textId="77777777" w:rsidR="00B15A55" w:rsidRDefault="00621954" w:rsidP="00B15A55">
                    <w:r>
                      <w:rPr>
                        <w:noProof/>
                        <w:lang w:val="en-US"/>
                      </w:rPr>
                      <w:drawing>
                        <wp:inline distT="0" distB="0" distL="0" distR="0" wp14:anchorId="5FD9F1E9" wp14:editId="47226809">
                          <wp:extent cx="4320540" cy="717804"/>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jpg"/>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0FA82" w14:textId="77777777" w:rsidR="00011E16" w:rsidRDefault="00011E16" w:rsidP="002A52E7">
      <w:r>
        <w:separator/>
      </w:r>
    </w:p>
  </w:footnote>
  <w:footnote w:type="continuationSeparator" w:id="0">
    <w:p w14:paraId="40DB9EB0" w14:textId="77777777" w:rsidR="00011E16" w:rsidRDefault="00011E16"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A5B05"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2D94BEAA" wp14:editId="3E6343CB">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795895" w14:textId="77777777" w:rsidR="00236F4E" w:rsidRDefault="00236F4E" w:rsidP="00AE19A7">
                          <w:pPr>
                            <w:pStyle w:val="Default"/>
                            <w:rPr>
                              <w:rFonts w:ascii="Tahoma" w:hAnsi="Tahoma" w:cs="Tahoma"/>
                              <w:b/>
                              <w:sz w:val="32"/>
                              <w:szCs w:val="32"/>
                              <w:lang w:val="nl-BE"/>
                            </w:rPr>
                          </w:pPr>
                        </w:p>
                        <w:p w14:paraId="57483EBB" w14:textId="3B871076" w:rsidR="009B0E73" w:rsidRDefault="00DD7C16" w:rsidP="00AE19A7">
                          <w:pPr>
                            <w:pStyle w:val="Default"/>
                            <w:rPr>
                              <w:rFonts w:ascii="Tahoma" w:hAnsi="Tahoma" w:cs="Tahoma"/>
                              <w:b/>
                              <w:sz w:val="32"/>
                              <w:szCs w:val="32"/>
                              <w:lang w:val="nl-BE"/>
                            </w:rPr>
                          </w:pPr>
                          <w:r>
                            <w:rPr>
                              <w:rFonts w:ascii="Tahoma" w:hAnsi="Tahoma" w:cs="Tahoma"/>
                              <w:b/>
                              <w:sz w:val="32"/>
                              <w:szCs w:val="32"/>
                              <w:lang w:val="nl-BE"/>
                            </w:rPr>
                            <w:t>Fonds Sophie Wittemans</w:t>
                          </w:r>
                        </w:p>
                        <w:p w14:paraId="099B7211" w14:textId="77777777" w:rsidR="00293858" w:rsidRPr="009B0E73" w:rsidRDefault="00293858" w:rsidP="00293858">
                          <w:pPr>
                            <w:jc w:val="center"/>
                            <w:rPr>
                              <w:rFonts w:ascii="Tahoma" w:hAnsi="Tahoma" w:cs="Tahoma"/>
                              <w:color w:val="000000"/>
                              <w:sz w:val="26"/>
                              <w:szCs w:val="26"/>
                              <w:lang w:val="nl-BE"/>
                            </w:rPr>
                          </w:pPr>
                        </w:p>
                        <w:p w14:paraId="2B739965" w14:textId="77777777" w:rsidR="00D937EA" w:rsidRPr="00A4275D" w:rsidRDefault="00D937EA">
                          <w:pPr>
                            <w:rPr>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94BEAA"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" filled="f" stroked="f">
              <v:textbox>
                <w:txbxContent>
                  <w:p w14:paraId="71795895" w14:textId="77777777" w:rsidR="00236F4E" w:rsidRDefault="00236F4E" w:rsidP="00AE19A7">
                    <w:pPr>
                      <w:pStyle w:val="Default"/>
                      <w:rPr>
                        <w:rFonts w:ascii="Tahoma" w:hAnsi="Tahoma" w:cs="Tahoma"/>
                        <w:b/>
                        <w:sz w:val="32"/>
                        <w:szCs w:val="32"/>
                        <w:lang w:val="nl-BE"/>
                      </w:rPr>
                    </w:pPr>
                  </w:p>
                  <w:p w14:paraId="57483EBB" w14:textId="3B871076" w:rsidR="009B0E73" w:rsidRDefault="00DD7C16" w:rsidP="00AE19A7">
                    <w:pPr>
                      <w:pStyle w:val="Default"/>
                      <w:rPr>
                        <w:rFonts w:ascii="Tahoma" w:hAnsi="Tahoma" w:cs="Tahoma"/>
                        <w:b/>
                        <w:sz w:val="32"/>
                        <w:szCs w:val="32"/>
                        <w:lang w:val="nl-BE"/>
                      </w:rPr>
                    </w:pPr>
                    <w:r>
                      <w:rPr>
                        <w:rFonts w:ascii="Tahoma" w:hAnsi="Tahoma" w:cs="Tahoma"/>
                        <w:b/>
                        <w:sz w:val="32"/>
                        <w:szCs w:val="32"/>
                        <w:lang w:val="nl-BE"/>
                      </w:rPr>
                      <w:t>Fonds Sophie Wittemans</w:t>
                    </w:r>
                  </w:p>
                  <w:p w14:paraId="099B7211" w14:textId="77777777" w:rsidR="00293858" w:rsidRPr="009B0E73" w:rsidRDefault="00293858" w:rsidP="00293858">
                    <w:pPr>
                      <w:jc w:val="center"/>
                      <w:rPr>
                        <w:rFonts w:ascii="Tahoma" w:hAnsi="Tahoma" w:cs="Tahoma"/>
                        <w:color w:val="000000"/>
                        <w:sz w:val="26"/>
                        <w:szCs w:val="26"/>
                        <w:lang w:val="nl-BE"/>
                      </w:rPr>
                    </w:pPr>
                  </w:p>
                  <w:p w14:paraId="2B739965" w14:textId="77777777" w:rsidR="00D937EA" w:rsidRPr="00A4275D" w:rsidRDefault="00D937EA">
                    <w:pPr>
                      <w:rPr>
                        <w:lang w:val="nl-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FA2666"/>
    <w:multiLevelType w:val="multilevel"/>
    <w:tmpl w:val="4EEE976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215A16"/>
    <w:multiLevelType w:val="multilevel"/>
    <w:tmpl w:val="A8E87912"/>
    <w:lvl w:ilvl="0">
      <w:start w:val="1"/>
      <w:numFmt w:val="decimal"/>
      <w:lvlText w:val="%1."/>
      <w:lvlJc w:val="left"/>
      <w:pPr>
        <w:tabs>
          <w:tab w:val="num" w:pos="720"/>
        </w:tabs>
        <w:ind w:left="720" w:hanging="360"/>
      </w:pPr>
    </w:lvl>
    <w:lvl w:ilvl="1">
      <w:numFmt w:val="bullet"/>
      <w:lvlText w:val="-"/>
      <w:lvlJc w:val="left"/>
      <w:pPr>
        <w:ind w:left="1440" w:hanging="360"/>
      </w:pPr>
      <w:rPr>
        <w:rFonts w:ascii="Tahoma" w:eastAsia="Times New Roman" w:hAnsi="Tahoma" w:cs="Tahom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4333A8"/>
    <w:multiLevelType w:val="multilevel"/>
    <w:tmpl w:val="C390FA9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9E71045"/>
    <w:multiLevelType w:val="hybridMultilevel"/>
    <w:tmpl w:val="19A411EA"/>
    <w:lvl w:ilvl="0" w:tplc="5A9465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10CCC"/>
    <w:multiLevelType w:val="multilevel"/>
    <w:tmpl w:val="43849F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91C7103"/>
    <w:multiLevelType w:val="hybridMultilevel"/>
    <w:tmpl w:val="7FD0DDEC"/>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0"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1" w15:restartNumberingAfterBreak="0">
    <w:nsid w:val="55F97929"/>
    <w:multiLevelType w:val="hybridMultilevel"/>
    <w:tmpl w:val="D7AA2142"/>
    <w:lvl w:ilvl="0" w:tplc="3E9402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864158C"/>
    <w:multiLevelType w:val="hybridMultilevel"/>
    <w:tmpl w:val="BA06FCA4"/>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num w:numId="1" w16cid:durableId="1187451583">
    <w:abstractNumId w:val="0"/>
  </w:num>
  <w:num w:numId="2" w16cid:durableId="1344475850">
    <w:abstractNumId w:val="1"/>
  </w:num>
  <w:num w:numId="3" w16cid:durableId="1985237066">
    <w:abstractNumId w:val="2"/>
  </w:num>
  <w:num w:numId="4" w16cid:durableId="1472594614">
    <w:abstractNumId w:val="3"/>
  </w:num>
  <w:num w:numId="5" w16cid:durableId="1840463055">
    <w:abstractNumId w:val="13"/>
  </w:num>
  <w:num w:numId="6" w16cid:durableId="1579246762">
    <w:abstractNumId w:val="12"/>
  </w:num>
  <w:num w:numId="7" w16cid:durableId="1394501723">
    <w:abstractNumId w:val="10"/>
  </w:num>
  <w:num w:numId="8" w16cid:durableId="569540306">
    <w:abstractNumId w:val="5"/>
  </w:num>
  <w:num w:numId="9" w16cid:durableId="1733893320">
    <w:abstractNumId w:val="8"/>
  </w:num>
  <w:num w:numId="10" w16cid:durableId="904729279">
    <w:abstractNumId w:val="6"/>
  </w:num>
  <w:num w:numId="11" w16cid:durableId="1468820507">
    <w:abstractNumId w:val="9"/>
  </w:num>
  <w:num w:numId="12" w16cid:durableId="1430539048">
    <w:abstractNumId w:val="14"/>
  </w:num>
  <w:num w:numId="13" w16cid:durableId="944314541">
    <w:abstractNumId w:val="4"/>
  </w:num>
  <w:num w:numId="14" w16cid:durableId="392656341">
    <w:abstractNumId w:val="11"/>
  </w:num>
  <w:num w:numId="15" w16cid:durableId="577515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954"/>
    <w:rsid w:val="00011E16"/>
    <w:rsid w:val="00014667"/>
    <w:rsid w:val="00033D71"/>
    <w:rsid w:val="000A681E"/>
    <w:rsid w:val="000D00EC"/>
    <w:rsid w:val="00122878"/>
    <w:rsid w:val="00162A63"/>
    <w:rsid w:val="00171CC9"/>
    <w:rsid w:val="001B647D"/>
    <w:rsid w:val="001F652F"/>
    <w:rsid w:val="00206EC5"/>
    <w:rsid w:val="00236F4E"/>
    <w:rsid w:val="00272D40"/>
    <w:rsid w:val="00293858"/>
    <w:rsid w:val="002A52E7"/>
    <w:rsid w:val="002C372A"/>
    <w:rsid w:val="00323914"/>
    <w:rsid w:val="00331A16"/>
    <w:rsid w:val="00392206"/>
    <w:rsid w:val="003A0C3D"/>
    <w:rsid w:val="004558A5"/>
    <w:rsid w:val="004672C6"/>
    <w:rsid w:val="004C6F38"/>
    <w:rsid w:val="00523F11"/>
    <w:rsid w:val="00610DA4"/>
    <w:rsid w:val="00621954"/>
    <w:rsid w:val="00630EE6"/>
    <w:rsid w:val="008C70D0"/>
    <w:rsid w:val="008D2841"/>
    <w:rsid w:val="009511DD"/>
    <w:rsid w:val="009B0E73"/>
    <w:rsid w:val="009C1505"/>
    <w:rsid w:val="00A413A6"/>
    <w:rsid w:val="00A4275D"/>
    <w:rsid w:val="00AC3007"/>
    <w:rsid w:val="00AE19A7"/>
    <w:rsid w:val="00B15A55"/>
    <w:rsid w:val="00C072BC"/>
    <w:rsid w:val="00C101A8"/>
    <w:rsid w:val="00CE075D"/>
    <w:rsid w:val="00D03239"/>
    <w:rsid w:val="00D17D80"/>
    <w:rsid w:val="00D3015C"/>
    <w:rsid w:val="00D937EA"/>
    <w:rsid w:val="00DD7C16"/>
    <w:rsid w:val="00E24A12"/>
    <w:rsid w:val="00E65BD8"/>
    <w:rsid w:val="00E86AAE"/>
    <w:rsid w:val="00E941E5"/>
    <w:rsid w:val="00ED3A4B"/>
    <w:rsid w:val="00F529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3D9452"/>
  <w14:defaultImageDpi w14:val="300"/>
  <w15:docId w15:val="{A58C37D2-6CE6-4A39-9EF9-C9D7ECF0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iPriority w:val="99"/>
    <w:unhideWhenUsed/>
    <w:rsid w:val="009C1505"/>
    <w:rPr>
      <w:color w:val="0000FF" w:themeColor="hyperlink"/>
      <w:u w:val="single"/>
    </w:rPr>
  </w:style>
  <w:style w:type="paragraph" w:customStyle="1" w:styleId="paragraph">
    <w:name w:val="paragraph"/>
    <w:basedOn w:val="Normal"/>
    <w:rsid w:val="00DD7C16"/>
    <w:pPr>
      <w:spacing w:before="100" w:beforeAutospacing="1" w:after="100" w:afterAutospacing="1"/>
    </w:pPr>
    <w:rPr>
      <w:rFonts w:ascii="Times New Roman" w:eastAsia="Times New Roman" w:hAnsi="Times New Roman" w:cs="Times New Roman"/>
      <w:lang w:val="fr-FR" w:eastAsia="fr-FR"/>
    </w:rPr>
  </w:style>
  <w:style w:type="character" w:customStyle="1" w:styleId="normaltextrun">
    <w:name w:val="normaltextrun"/>
    <w:basedOn w:val="DefaultParagraphFont"/>
    <w:rsid w:val="00DD7C16"/>
  </w:style>
  <w:style w:type="character" w:customStyle="1" w:styleId="eop">
    <w:name w:val="eop"/>
    <w:basedOn w:val="DefaultParagraphFont"/>
    <w:rsid w:val="00DD7C16"/>
  </w:style>
  <w:style w:type="character" w:styleId="UnresolvedMention">
    <w:name w:val="Unresolved Mention"/>
    <w:basedOn w:val="DefaultParagraphFont"/>
    <w:uiPriority w:val="99"/>
    <w:semiHidden/>
    <w:unhideWhenUsed/>
    <w:rsid w:val="00D03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04019">
      <w:bodyDiv w:val="1"/>
      <w:marLeft w:val="0"/>
      <w:marRight w:val="0"/>
      <w:marTop w:val="0"/>
      <w:marBottom w:val="0"/>
      <w:divBdr>
        <w:top w:val="none" w:sz="0" w:space="0" w:color="auto"/>
        <w:left w:val="none" w:sz="0" w:space="0" w:color="auto"/>
        <w:bottom w:val="none" w:sz="0" w:space="0" w:color="auto"/>
        <w:right w:val="none" w:sz="0" w:space="0" w:color="auto"/>
      </w:divBdr>
    </w:div>
    <w:div w:id="354624434">
      <w:bodyDiv w:val="1"/>
      <w:marLeft w:val="0"/>
      <w:marRight w:val="0"/>
      <w:marTop w:val="0"/>
      <w:marBottom w:val="0"/>
      <w:divBdr>
        <w:top w:val="none" w:sz="0" w:space="0" w:color="auto"/>
        <w:left w:val="none" w:sz="0" w:space="0" w:color="auto"/>
        <w:bottom w:val="none" w:sz="0" w:space="0" w:color="auto"/>
        <w:right w:val="none" w:sz="0" w:space="0" w:color="auto"/>
      </w:divBdr>
    </w:div>
    <w:div w:id="829520099">
      <w:bodyDiv w:val="1"/>
      <w:marLeft w:val="0"/>
      <w:marRight w:val="0"/>
      <w:marTop w:val="0"/>
      <w:marBottom w:val="0"/>
      <w:divBdr>
        <w:top w:val="none" w:sz="0" w:space="0" w:color="auto"/>
        <w:left w:val="none" w:sz="0" w:space="0" w:color="auto"/>
        <w:bottom w:val="none" w:sz="0" w:space="0" w:color="auto"/>
        <w:right w:val="none" w:sz="0" w:space="0" w:color="auto"/>
      </w:divBdr>
    </w:div>
    <w:div w:id="965741911">
      <w:bodyDiv w:val="1"/>
      <w:marLeft w:val="0"/>
      <w:marRight w:val="0"/>
      <w:marTop w:val="0"/>
      <w:marBottom w:val="0"/>
      <w:divBdr>
        <w:top w:val="none" w:sz="0" w:space="0" w:color="auto"/>
        <w:left w:val="none" w:sz="0" w:space="0" w:color="auto"/>
        <w:bottom w:val="none" w:sz="0" w:space="0" w:color="auto"/>
        <w:right w:val="none" w:sz="0" w:space="0" w:color="auto"/>
      </w:divBdr>
    </w:div>
    <w:div w:id="1984265954">
      <w:bodyDiv w:val="1"/>
      <w:marLeft w:val="0"/>
      <w:marRight w:val="0"/>
      <w:marTop w:val="0"/>
      <w:marBottom w:val="0"/>
      <w:divBdr>
        <w:top w:val="none" w:sz="0" w:space="0" w:color="auto"/>
        <w:left w:val="none" w:sz="0" w:space="0" w:color="auto"/>
        <w:bottom w:val="none" w:sz="0" w:space="0" w:color="auto"/>
        <w:right w:val="none" w:sz="0" w:space="0" w:color="auto"/>
      </w:divBdr>
    </w:div>
    <w:div w:id="2013681487">
      <w:bodyDiv w:val="1"/>
      <w:marLeft w:val="0"/>
      <w:marRight w:val="0"/>
      <w:marTop w:val="0"/>
      <w:marBottom w:val="0"/>
      <w:divBdr>
        <w:top w:val="none" w:sz="0" w:space="0" w:color="auto"/>
        <w:left w:val="none" w:sz="0" w:space="0" w:color="auto"/>
        <w:bottom w:val="none" w:sz="0" w:space="0" w:color="auto"/>
        <w:right w:val="none" w:sz="0" w:space="0" w:color="auto"/>
      </w:divBdr>
    </w:div>
    <w:div w:id="2040929844">
      <w:bodyDiv w:val="1"/>
      <w:marLeft w:val="0"/>
      <w:marRight w:val="0"/>
      <w:marTop w:val="0"/>
      <w:marBottom w:val="0"/>
      <w:divBdr>
        <w:top w:val="none" w:sz="0" w:space="0" w:color="auto"/>
        <w:left w:val="none" w:sz="0" w:space="0" w:color="auto"/>
        <w:bottom w:val="none" w:sz="0" w:space="0" w:color="auto"/>
        <w:right w:val="none" w:sz="0" w:space="0" w:color="auto"/>
      </w:divBdr>
    </w:div>
    <w:div w:id="2060737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ncauter.a@mandate.kbs-frb.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8" ma:contentTypeDescription="Create a new document." ma:contentTypeScope="" ma:versionID="4ad839628785e82a1726d87993164947">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8b7f72f2d6022064156ee9433b2627fd"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1912A-4F79-4061-BE3D-9C75134BF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f9cf-fb1a-4781-9056-06c455a50c07"/>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F4BFB-A378-47BD-BD03-DD117A3AEFDA}">
  <ds:schemaRefs>
    <ds:schemaRef ds:uri="http://schemas.microsoft.com/sharepoint/v3/contenttype/forms"/>
  </ds:schemaRefs>
</ds:datastoreItem>
</file>

<file path=customXml/itemProps3.xml><?xml version="1.0" encoding="utf-8"?>
<ds:datastoreItem xmlns:ds="http://schemas.openxmlformats.org/officeDocument/2006/customXml" ds:itemID="{7EBB5FE2-C182-418B-94A5-045F08ECB1AC}">
  <ds:schemaRefs>
    <ds:schemaRef ds:uri="http://schemas.microsoft.com/office/2006/metadata/properties"/>
    <ds:schemaRef ds:uri="http://schemas.microsoft.com/office/infopath/2007/PartnerControls"/>
    <ds:schemaRef ds:uri="a1a8f9cf-fb1a-4781-9056-06c455a50c07"/>
    <ds:schemaRef ds:uri="be4dbe71-6922-45fc-af02-09d43ad62cad"/>
  </ds:schemaRefs>
</ds:datastoreItem>
</file>

<file path=customXml/itemProps4.xml><?xml version="1.0" encoding="utf-8"?>
<ds:datastoreItem xmlns:ds="http://schemas.openxmlformats.org/officeDocument/2006/customXml" ds:itemID="{1F9E03AB-1605-4350-BBF4-B3769BC3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CRIEKEMANS Pascale</dc:creator>
  <cp:lastModifiedBy>Van Cauter Asley</cp:lastModifiedBy>
  <cp:revision>4</cp:revision>
  <cp:lastPrinted>2013-09-10T06:45:00Z</cp:lastPrinted>
  <dcterms:created xsi:type="dcterms:W3CDTF">2024-02-20T16:21:00Z</dcterms:created>
  <dcterms:modified xsi:type="dcterms:W3CDTF">2025-02-19T11:31:00Z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ies>
</file>